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附件一：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报价书</w:t>
      </w:r>
    </w:p>
    <w:p>
      <w:pPr>
        <w:jc w:val="center"/>
        <w:rPr>
          <w:sz w:val="32"/>
          <w:szCs w:val="32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广州市白云区石井街潭村经济联合社：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我公司已经认真阅读关于</w:t>
      </w:r>
      <w:r>
        <w:rPr>
          <w:rFonts w:hint="eastAsia"/>
          <w:sz w:val="24"/>
          <w:szCs w:val="24"/>
          <w:u w:val="single"/>
        </w:rPr>
        <w:t>潭村商业广场地质勘察项目</w:t>
      </w:r>
      <w:r>
        <w:rPr>
          <w:rFonts w:hint="eastAsia"/>
          <w:sz w:val="24"/>
          <w:szCs w:val="24"/>
        </w:rPr>
        <w:t>的邀请招标公告，决定参加投标报价。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1、我公司愿意按照邀请招标公告规定的各项要求，向贵单位提供服务，我方投标报价为人民币：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（大写：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2、一旦我公司中标，我公司将严格履行合同规定的责任和义务，并达到贵单位的要求。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3、我公司愿意提供贵单位可能另外合理要求的，与项目有关的文件资料，并保证我公司已提供和将要提供的文件是真实的、准确的。</w:t>
      </w:r>
    </w:p>
    <w:p>
      <w:pPr>
        <w:rPr>
          <w:sz w:val="30"/>
          <w:szCs w:val="30"/>
        </w:rPr>
      </w:pPr>
    </w:p>
    <w:p>
      <w:pPr>
        <w:adjustRightInd w:val="0"/>
        <w:spacing w:line="480" w:lineRule="auto"/>
        <w:ind w:firstLine="4800" w:firstLineChars="2000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单位名称（加盖公章）：</w:t>
      </w:r>
    </w:p>
    <w:p>
      <w:pPr>
        <w:adjustRightInd w:val="0"/>
        <w:spacing w:line="480" w:lineRule="auto"/>
        <w:ind w:firstLine="4800" w:firstLineChars="200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法定代表人（签名或盖章）：</w:t>
      </w:r>
    </w:p>
    <w:p>
      <w:pPr>
        <w:adjustRightInd w:val="0"/>
        <w:spacing w:line="480" w:lineRule="auto"/>
        <w:ind w:firstLine="4800" w:firstLineChars="200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   年  月 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ind w:firstLine="564"/>
        <w:rPr>
          <w:sz w:val="28"/>
          <w:szCs w:val="28"/>
        </w:rPr>
      </w:pPr>
    </w:p>
    <w:p>
      <w:pPr>
        <w:pStyle w:val="6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</w:rPr>
        <w:t>附：报价清单（含税）</w:t>
      </w:r>
    </w:p>
    <w:p>
      <w:pPr>
        <w:rPr>
          <w:sz w:val="24"/>
          <w:szCs w:val="24"/>
        </w:rPr>
      </w:pPr>
    </w:p>
    <w:p>
      <w:pPr>
        <w:ind w:firstLine="564"/>
        <w:jc w:val="right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  <w:spacing w:line="360" w:lineRule="auto"/>
        <w:jc w:val="center"/>
        <w:rPr>
          <w:b/>
          <w:bCs/>
          <w:szCs w:val="32"/>
        </w:rPr>
      </w:pPr>
      <w:r>
        <w:rPr>
          <w:rFonts w:hint="eastAsia" w:eastAsia="宋体"/>
          <w:b/>
          <w:bCs/>
          <w:szCs w:val="32"/>
        </w:rPr>
        <w:t>报价清单（含税）</w:t>
      </w:r>
    </w:p>
    <w:p>
      <w:pPr>
        <w:pStyle w:val="6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p>
      <w:pPr>
        <w:pStyle w:val="6"/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投标人名称：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70"/>
        <w:gridCol w:w="2150"/>
        <w:gridCol w:w="1210"/>
        <w:gridCol w:w="850"/>
        <w:gridCol w:w="1260"/>
        <w:gridCol w:w="131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阶段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综合单价（元）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合计（元）</w:t>
            </w: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详勘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地质勘察（详勘孔暂定按设计要求38个孔）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1710.00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详勘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抽水试验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详勘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波速测试孔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详勘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氡浓度含量检测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9676.64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详勘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周边环境调查报告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7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注：本项目按综合单价收费，工程量按实结算。以上单价包括机械人工费、土工试验费、出图及报告装订费、包质量包工期、包税金（6%），不包场地处理费、不包审图费。</w:t>
      </w: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pStyle w:val="2"/>
        <w:ind w:firstLine="482"/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附件二：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法定代表人证明书或法定代表人授权委托书</w:t>
      </w:r>
    </w:p>
    <w:p>
      <w:pPr>
        <w:pStyle w:val="17"/>
        <w:spacing w:after="0"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（一）法定代表人证明书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 xml:space="preserve">先生/女士，现任我方法定代表人，特此证明。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法定代表人性别：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 xml:space="preserve">   年龄：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 xml:space="preserve">        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szCs w:val="24"/>
        </w:rPr>
        <w:t xml:space="preserve">              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统一社会信用代码：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 xml:space="preserve">                               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17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单位（盖章）：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</w:t>
      </w:r>
    </w:p>
    <w:p>
      <w:pPr>
        <w:pStyle w:val="17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法定代表人 居民身份证复印件粘贴处（正、反面）</w:t>
            </w: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17"/>
        <w:spacing w:after="0"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（二）法定代表人授权委托书 </w:t>
      </w:r>
    </w:p>
    <w:p>
      <w:pPr>
        <w:pStyle w:val="17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本授权书声明：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（投标人名称）   </w:t>
      </w:r>
      <w:r>
        <w:rPr>
          <w:rFonts w:hint="eastAsia" w:ascii="宋体" w:hAnsi="宋体" w:cs="宋体"/>
          <w:sz w:val="24"/>
          <w:szCs w:val="24"/>
        </w:rPr>
        <w:t xml:space="preserve">的法定代表人 </w:t>
      </w:r>
      <w:r>
        <w:rPr>
          <w:rFonts w:hint="eastAsia" w:ascii="宋体" w:hAnsi="宋体" w:cs="宋体"/>
          <w:sz w:val="24"/>
          <w:szCs w:val="24"/>
          <w:u w:val="single"/>
        </w:rPr>
        <w:t>（姓名、职务）</w:t>
      </w:r>
      <w:r>
        <w:rPr>
          <w:rFonts w:hint="eastAsia" w:ascii="宋体" w:hAnsi="宋体" w:cs="宋体"/>
          <w:sz w:val="24"/>
          <w:szCs w:val="24"/>
        </w:rPr>
        <w:t>代表我方授权</w:t>
      </w:r>
      <w:r>
        <w:rPr>
          <w:rFonts w:hint="eastAsia" w:ascii="宋体" w:hAnsi="宋体" w:cs="宋体"/>
          <w:sz w:val="24"/>
          <w:szCs w:val="24"/>
          <w:u w:val="single"/>
        </w:rPr>
        <w:t>（授权代表姓名、职务）</w:t>
      </w:r>
      <w:r>
        <w:rPr>
          <w:rFonts w:hint="eastAsia" w:ascii="宋体" w:hAnsi="宋体" w:cs="宋体"/>
          <w:sz w:val="24"/>
          <w:szCs w:val="24"/>
        </w:rPr>
        <w:t>为我方的合法代理人，代理参加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 xml:space="preserve">的投标和签订合同，作为投标人代表以我方的名义处理一切与之有关的事宜。 </w:t>
      </w:r>
      <w:r>
        <w:rPr>
          <w:rFonts w:hint="eastAsia" w:ascii="宋体" w:hAnsi="宋体" w:cs="宋体"/>
          <w:sz w:val="24"/>
          <w:szCs w:val="24"/>
          <w:u w:val="single"/>
        </w:rPr>
        <w:t xml:space="preserve">（授权代表姓名）   </w:t>
      </w:r>
      <w:r>
        <w:rPr>
          <w:rFonts w:hint="eastAsia" w:ascii="宋体" w:hAnsi="宋体" w:cs="宋体"/>
          <w:sz w:val="24"/>
          <w:szCs w:val="24"/>
        </w:rPr>
        <w:t xml:space="preserve">以我方名义所为的行为及签署的文件，我方均予以认可。有关法律责任均由我方承担。  </w:t>
      </w:r>
    </w:p>
    <w:p>
      <w:pPr>
        <w:pStyle w:val="17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代理人无转委权。 </w:t>
      </w:r>
    </w:p>
    <w:p>
      <w:pPr>
        <w:pStyle w:val="17"/>
        <w:spacing w:after="0"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本授权书自签章之日起生效，特此声明。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adjustRightInd w:val="0"/>
        <w:spacing w:line="48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法定代表人签名或盖章</w:t>
      </w:r>
      <w:r>
        <w:rPr>
          <w:rFonts w:hint="eastAsia" w:ascii="宋体" w:hAnsi="宋体" w:cs="宋体"/>
          <w:sz w:val="24"/>
          <w:szCs w:val="24"/>
        </w:rPr>
        <w:t xml:space="preserve">： </w:t>
      </w:r>
    </w:p>
    <w:p>
      <w:pPr>
        <w:pStyle w:val="17"/>
        <w:spacing w:after="0" w:line="48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职务 ： </w:t>
      </w:r>
    </w:p>
    <w:p>
      <w:pPr>
        <w:pStyle w:val="17"/>
        <w:spacing w:after="0" w:line="48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投标人代表（被授权委托代表）签名或盖章： </w:t>
      </w:r>
    </w:p>
    <w:p>
      <w:pPr>
        <w:pStyle w:val="17"/>
        <w:spacing w:after="0" w:line="48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职务 ：  </w:t>
      </w:r>
    </w:p>
    <w:p>
      <w:pPr>
        <w:pStyle w:val="17"/>
        <w:spacing w:after="0" w:line="48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单位（盖章）：</w:t>
      </w:r>
    </w:p>
    <w:p>
      <w:pPr>
        <w:pStyle w:val="17"/>
        <w:spacing w:after="0" w:line="48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</w:p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投标人代表（被授权委托代表）居民身份证复印件粘贴处（正、反面）</w:t>
            </w: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pStyle w:val="17"/>
              <w:spacing w:after="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17"/>
        <w:spacing w:after="0" w:line="360" w:lineRule="auto"/>
        <w:rPr>
          <w:rFonts w:ascii="宋体" w:hAnsi="宋体" w:cs="宋体"/>
          <w:sz w:val="24"/>
          <w:szCs w:val="24"/>
        </w:rPr>
      </w:pPr>
    </w:p>
    <w:p>
      <w:pPr>
        <w:pStyle w:val="6"/>
        <w:rPr>
          <w:sz w:val="28"/>
          <w:szCs w:val="28"/>
        </w:rPr>
      </w:pPr>
    </w:p>
    <w:p>
      <w:pPr>
        <w:pStyle w:val="6"/>
      </w:pPr>
    </w:p>
    <w:p>
      <w:pPr>
        <w:rPr>
          <w:sz w:val="30"/>
          <w:szCs w:val="30"/>
        </w:rPr>
      </w:pPr>
    </w:p>
    <w:p>
      <w:pPr>
        <w:pStyle w:val="6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宋体" w:hAnsi="宋体"/>
        <w:color w:val="000000"/>
      </w:rPr>
    </w:pPr>
    <w:r>
      <w:rPr>
        <w:rFonts w:hint="eastAsia" w:ascii="宋体" w:hAnsi="宋体"/>
        <w:color w:val="000000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NjQ4NTAzZGRjOGJjNmIzNGU2YTMxNjE5Y2M0ZWQifQ=="/>
  </w:docVars>
  <w:rsids>
    <w:rsidRoot w:val="177465C8"/>
    <w:rsid w:val="000715EB"/>
    <w:rsid w:val="0008745F"/>
    <w:rsid w:val="000A5CF2"/>
    <w:rsid w:val="000A618B"/>
    <w:rsid w:val="001457CF"/>
    <w:rsid w:val="0020750E"/>
    <w:rsid w:val="0022672B"/>
    <w:rsid w:val="00242ED7"/>
    <w:rsid w:val="00252183"/>
    <w:rsid w:val="00287DA1"/>
    <w:rsid w:val="00291527"/>
    <w:rsid w:val="002A1ACB"/>
    <w:rsid w:val="002D005F"/>
    <w:rsid w:val="002F25D2"/>
    <w:rsid w:val="002F4A7C"/>
    <w:rsid w:val="00352FF9"/>
    <w:rsid w:val="003A7115"/>
    <w:rsid w:val="003B6108"/>
    <w:rsid w:val="0044781D"/>
    <w:rsid w:val="00457340"/>
    <w:rsid w:val="00461120"/>
    <w:rsid w:val="00476863"/>
    <w:rsid w:val="004878B4"/>
    <w:rsid w:val="004B0C57"/>
    <w:rsid w:val="004B32C0"/>
    <w:rsid w:val="004E3FC4"/>
    <w:rsid w:val="004F55BA"/>
    <w:rsid w:val="005056E3"/>
    <w:rsid w:val="00546E6A"/>
    <w:rsid w:val="00552C33"/>
    <w:rsid w:val="00572C9F"/>
    <w:rsid w:val="005D2238"/>
    <w:rsid w:val="005E5088"/>
    <w:rsid w:val="006107BA"/>
    <w:rsid w:val="00650434"/>
    <w:rsid w:val="00662656"/>
    <w:rsid w:val="006B7860"/>
    <w:rsid w:val="00720174"/>
    <w:rsid w:val="00742E59"/>
    <w:rsid w:val="007E48B6"/>
    <w:rsid w:val="00831457"/>
    <w:rsid w:val="00857277"/>
    <w:rsid w:val="008A69B9"/>
    <w:rsid w:val="00927C82"/>
    <w:rsid w:val="009E4424"/>
    <w:rsid w:val="009F579C"/>
    <w:rsid w:val="00A02165"/>
    <w:rsid w:val="00A36CD3"/>
    <w:rsid w:val="00A766F0"/>
    <w:rsid w:val="00A9761B"/>
    <w:rsid w:val="00B37183"/>
    <w:rsid w:val="00B41720"/>
    <w:rsid w:val="00B75427"/>
    <w:rsid w:val="00C639BA"/>
    <w:rsid w:val="00C8484F"/>
    <w:rsid w:val="00CC7E06"/>
    <w:rsid w:val="00CF532D"/>
    <w:rsid w:val="00D10E43"/>
    <w:rsid w:val="00D261A4"/>
    <w:rsid w:val="00D7442F"/>
    <w:rsid w:val="00DA6CC1"/>
    <w:rsid w:val="00DB40B8"/>
    <w:rsid w:val="00E030F8"/>
    <w:rsid w:val="00E079FC"/>
    <w:rsid w:val="00E66FFF"/>
    <w:rsid w:val="00EB1434"/>
    <w:rsid w:val="00EF42C7"/>
    <w:rsid w:val="00F62339"/>
    <w:rsid w:val="00F7520C"/>
    <w:rsid w:val="00FE1E9A"/>
    <w:rsid w:val="00FE2305"/>
    <w:rsid w:val="00FF1D90"/>
    <w:rsid w:val="01536131"/>
    <w:rsid w:val="016F45ED"/>
    <w:rsid w:val="0247556A"/>
    <w:rsid w:val="038832EC"/>
    <w:rsid w:val="03B44E81"/>
    <w:rsid w:val="04432F95"/>
    <w:rsid w:val="056E2007"/>
    <w:rsid w:val="060A22A8"/>
    <w:rsid w:val="061956D4"/>
    <w:rsid w:val="069D0B0C"/>
    <w:rsid w:val="076646E5"/>
    <w:rsid w:val="08B576D2"/>
    <w:rsid w:val="09012917"/>
    <w:rsid w:val="090F6B64"/>
    <w:rsid w:val="0A98779E"/>
    <w:rsid w:val="0B3260DC"/>
    <w:rsid w:val="0B444D3D"/>
    <w:rsid w:val="0B772A1C"/>
    <w:rsid w:val="0CCA74C4"/>
    <w:rsid w:val="0D9C676A"/>
    <w:rsid w:val="0DFA67E4"/>
    <w:rsid w:val="11431F16"/>
    <w:rsid w:val="136A197F"/>
    <w:rsid w:val="13851F7A"/>
    <w:rsid w:val="14CF381A"/>
    <w:rsid w:val="15F9531E"/>
    <w:rsid w:val="177465C8"/>
    <w:rsid w:val="184805D1"/>
    <w:rsid w:val="19E31528"/>
    <w:rsid w:val="1BAD12C5"/>
    <w:rsid w:val="1C8E7BC6"/>
    <w:rsid w:val="1D1A5123"/>
    <w:rsid w:val="1E3649B9"/>
    <w:rsid w:val="1EC012EC"/>
    <w:rsid w:val="1ED13F05"/>
    <w:rsid w:val="1ED57D2E"/>
    <w:rsid w:val="1FAE143F"/>
    <w:rsid w:val="204018CA"/>
    <w:rsid w:val="20827A42"/>
    <w:rsid w:val="21937A2C"/>
    <w:rsid w:val="21E56ABB"/>
    <w:rsid w:val="220411E1"/>
    <w:rsid w:val="238C5AB5"/>
    <w:rsid w:val="26416F3C"/>
    <w:rsid w:val="277351C5"/>
    <w:rsid w:val="27A9420C"/>
    <w:rsid w:val="293133FF"/>
    <w:rsid w:val="293A3F52"/>
    <w:rsid w:val="29CC7948"/>
    <w:rsid w:val="29EF76A4"/>
    <w:rsid w:val="2A882123"/>
    <w:rsid w:val="2C3B5AE7"/>
    <w:rsid w:val="2CB9711D"/>
    <w:rsid w:val="2CDF446E"/>
    <w:rsid w:val="2D0143E4"/>
    <w:rsid w:val="2D824E88"/>
    <w:rsid w:val="2DA926F2"/>
    <w:rsid w:val="2EC337AE"/>
    <w:rsid w:val="2F15242A"/>
    <w:rsid w:val="301B57BD"/>
    <w:rsid w:val="3025663B"/>
    <w:rsid w:val="30EE1123"/>
    <w:rsid w:val="32D0288E"/>
    <w:rsid w:val="330313D6"/>
    <w:rsid w:val="348079F5"/>
    <w:rsid w:val="351E29A1"/>
    <w:rsid w:val="36C74226"/>
    <w:rsid w:val="37107659"/>
    <w:rsid w:val="37730553"/>
    <w:rsid w:val="386341A5"/>
    <w:rsid w:val="39451D10"/>
    <w:rsid w:val="39515E8C"/>
    <w:rsid w:val="3A076173"/>
    <w:rsid w:val="3C5361E1"/>
    <w:rsid w:val="3C5A141B"/>
    <w:rsid w:val="3CD9570E"/>
    <w:rsid w:val="3D5A330D"/>
    <w:rsid w:val="3E0522FE"/>
    <w:rsid w:val="3E32285A"/>
    <w:rsid w:val="3EBD3042"/>
    <w:rsid w:val="3F330B00"/>
    <w:rsid w:val="3F3B3E38"/>
    <w:rsid w:val="4004001B"/>
    <w:rsid w:val="41053A32"/>
    <w:rsid w:val="414A0A6C"/>
    <w:rsid w:val="4278084D"/>
    <w:rsid w:val="42DA3E24"/>
    <w:rsid w:val="439A2BC7"/>
    <w:rsid w:val="443552D4"/>
    <w:rsid w:val="47913A11"/>
    <w:rsid w:val="480779D3"/>
    <w:rsid w:val="48B545A9"/>
    <w:rsid w:val="4A6D4A0F"/>
    <w:rsid w:val="4A74193C"/>
    <w:rsid w:val="4BD87A34"/>
    <w:rsid w:val="4D5B6F95"/>
    <w:rsid w:val="50487B81"/>
    <w:rsid w:val="514D6CC7"/>
    <w:rsid w:val="52B508F7"/>
    <w:rsid w:val="53B76CE4"/>
    <w:rsid w:val="53E10CFD"/>
    <w:rsid w:val="53FD51C8"/>
    <w:rsid w:val="5431592E"/>
    <w:rsid w:val="54B971CF"/>
    <w:rsid w:val="568D074C"/>
    <w:rsid w:val="56E57677"/>
    <w:rsid w:val="571903F8"/>
    <w:rsid w:val="57613741"/>
    <w:rsid w:val="57E24C8E"/>
    <w:rsid w:val="581666E6"/>
    <w:rsid w:val="58856E47"/>
    <w:rsid w:val="5ADF3707"/>
    <w:rsid w:val="5B255422"/>
    <w:rsid w:val="5BAD3F86"/>
    <w:rsid w:val="5C1967A5"/>
    <w:rsid w:val="5C9B5651"/>
    <w:rsid w:val="5D83481E"/>
    <w:rsid w:val="5E2002BE"/>
    <w:rsid w:val="5E3079AB"/>
    <w:rsid w:val="5F697A43"/>
    <w:rsid w:val="5FD17AC2"/>
    <w:rsid w:val="60B202E0"/>
    <w:rsid w:val="62092E18"/>
    <w:rsid w:val="621C5807"/>
    <w:rsid w:val="63B5196F"/>
    <w:rsid w:val="643E4FFA"/>
    <w:rsid w:val="65DA44E7"/>
    <w:rsid w:val="6693422C"/>
    <w:rsid w:val="67E8230A"/>
    <w:rsid w:val="6B122921"/>
    <w:rsid w:val="6B1F10D2"/>
    <w:rsid w:val="6B482C03"/>
    <w:rsid w:val="6B9B2D32"/>
    <w:rsid w:val="6C58511B"/>
    <w:rsid w:val="6D851EEC"/>
    <w:rsid w:val="6DE07122"/>
    <w:rsid w:val="6E411AD9"/>
    <w:rsid w:val="714D25F9"/>
    <w:rsid w:val="71EC68C1"/>
    <w:rsid w:val="724469EA"/>
    <w:rsid w:val="72B017B9"/>
    <w:rsid w:val="734F0FD2"/>
    <w:rsid w:val="769D7817"/>
    <w:rsid w:val="77266D5B"/>
    <w:rsid w:val="77336515"/>
    <w:rsid w:val="799B7652"/>
    <w:rsid w:val="7A040244"/>
    <w:rsid w:val="7CC876FF"/>
    <w:rsid w:val="7CD30DCF"/>
    <w:rsid w:val="7CFD5ED3"/>
    <w:rsid w:val="7DD81F6A"/>
    <w:rsid w:val="7E7C6182"/>
    <w:rsid w:val="7E9755DB"/>
    <w:rsid w:val="7F220950"/>
    <w:rsid w:val="7FC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75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700" w:firstLineChars="250"/>
    </w:pPr>
    <w:rPr>
      <w:rFonts w:ascii="楷体_GB2312" w:hAnsi="宋体" w:eastAsia="楷体_GB2312"/>
      <w:sz w:val="28"/>
    </w:rPr>
  </w:style>
  <w:style w:type="paragraph" w:customStyle="1" w:styleId="4">
    <w:name w:val="样式 正文文字缩进 + 小四 首行缩进:  2 字符"/>
    <w:basedOn w:val="1"/>
    <w:qFormat/>
    <w:uiPriority w:val="0"/>
    <w:pPr>
      <w:spacing w:line="600" w:lineRule="exact"/>
      <w:jc w:val="center"/>
    </w:pPr>
    <w:rPr>
      <w:rFonts w:ascii="宋体" w:hAnsi="Times New Roman"/>
      <w:b/>
      <w:u w:val="double"/>
    </w:r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Plain Text"/>
    <w:basedOn w:val="1"/>
    <w:unhideWhenUsed/>
    <w:qFormat/>
    <w:uiPriority w:val="99"/>
    <w:rPr>
      <w:rFonts w:ascii="宋体" w:hAnsi="Courier New" w:eastAsia="仿宋_GB2312"/>
      <w:kern w:val="0"/>
      <w:sz w:val="32"/>
      <w:szCs w:val="21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link w:val="8"/>
    <w:qFormat/>
    <w:uiPriority w:val="99"/>
    <w:rPr>
      <w:sz w:val="18"/>
      <w:szCs w:val="18"/>
    </w:rPr>
  </w:style>
  <w:style w:type="character" w:customStyle="1" w:styleId="15">
    <w:name w:val="页脚 Char"/>
    <w:link w:val="7"/>
    <w:qFormat/>
    <w:uiPriority w:val="99"/>
    <w:rPr>
      <w:sz w:val="18"/>
      <w:szCs w:val="18"/>
    </w:rPr>
  </w:style>
  <w:style w:type="paragraph" w:customStyle="1" w:styleId="16">
    <w:name w:val="列出段落1"/>
    <w:qFormat/>
    <w:uiPriority w:val="1"/>
    <w:pPr>
      <w:ind w:left="582" w:firstLine="420"/>
    </w:pPr>
    <w:rPr>
      <w:rFonts w:ascii="宋体" w:hAnsi="宋体" w:eastAsia="宋体" w:cs="宋体"/>
      <w:lang w:val="zh-CN" w:eastAsia="zh-CN" w:bidi="zh-CN"/>
    </w:rPr>
  </w:style>
  <w:style w:type="paragraph" w:customStyle="1" w:styleId="17">
    <w:name w:val="Body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customStyle="1" w:styleId="18">
    <w:name w:val="正文文本1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40644;&#30005;&#21644;&#22235;&#33322;\&#25307;&#26631;&#20844;&#21578;-&#40644;&#30005;&#65288;&#20170;&#2282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招标公告-黄电（今天）</Template>
  <TotalTime>22</TotalTime>
  <Pages>7</Pages>
  <Words>2489</Words>
  <Characters>2632</Characters>
  <DocSecurity>0</DocSecurity>
  <Lines>22</Lines>
  <Paragraphs>6</Paragraphs>
  <ScaleCrop>false</ScaleCrop>
  <LinksUpToDate>false</LinksUpToDate>
  <CharactersWithSpaces>2839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2023-03-22T00:31:00Z</cp:lastPrinted>
  <dcterms:created xsi:type="dcterms:W3CDTF">2021-09-14T01:25:00Z</dcterms:created>
  <dcterms:modified xsi:type="dcterms:W3CDTF">2023-05-31T06:18:59Z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E37787F84ABE413180A606FE4C3B9405_13</vt:lpwstr>
  </property>
  <property fmtid="{D5CDD505-2E9C-101B-9397-08002B2CF9AE}" pid="3" name="KSOProductBuildVer">
    <vt:lpwstr>2052-11.1.0.14309</vt:lpwstr>
  </property>
</Properties>
</file>